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1A5E" w14:textId="46843F20" w:rsidR="00540063" w:rsidRDefault="00421EE7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76D6EA56" w14:textId="12E2D3C8" w:rsidR="00D5307E" w:rsidRDefault="00D5307E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Dovre Township Meeting</w:t>
      </w:r>
    </w:p>
    <w:p w14:paraId="22E35648" w14:textId="6FCE843D" w:rsidR="00686010" w:rsidRDefault="00FD7EB6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4/3</w:t>
      </w:r>
      <w:r w:rsidR="00067438">
        <w:rPr>
          <w:b/>
          <w:sz w:val="28"/>
          <w:szCs w:val="28"/>
        </w:rPr>
        <w:t>/23</w:t>
      </w:r>
    </w:p>
    <w:p w14:paraId="06C5E011" w14:textId="2F48714C" w:rsidR="004C22E2" w:rsidRPr="004E17E2" w:rsidRDefault="00870AED" w:rsidP="00395F67">
      <w:pPr>
        <w:spacing w:after="0"/>
        <w:rPr>
          <w:bCs/>
        </w:rPr>
      </w:pPr>
      <w:r w:rsidRPr="004E17E2">
        <w:rPr>
          <w:b/>
        </w:rPr>
        <w:t xml:space="preserve">Chair, </w:t>
      </w:r>
      <w:r w:rsidRPr="004E17E2">
        <w:rPr>
          <w:bCs/>
        </w:rPr>
        <w:t>Sherry Jean Larson called the meeting to order at 6 PM.  The Pledge of Allegiance was recited.</w:t>
      </w:r>
    </w:p>
    <w:p w14:paraId="43937910" w14:textId="77777777" w:rsidR="00870AED" w:rsidRPr="004E17E2" w:rsidRDefault="00870AED" w:rsidP="00067438">
      <w:pPr>
        <w:spacing w:after="0"/>
      </w:pPr>
    </w:p>
    <w:p w14:paraId="30CF3ED1" w14:textId="251FCBE6" w:rsidR="00870AED" w:rsidRPr="004E17E2" w:rsidRDefault="00870AED" w:rsidP="00067438">
      <w:pPr>
        <w:spacing w:after="0"/>
      </w:pPr>
      <w:r w:rsidRPr="004E17E2">
        <w:rPr>
          <w:b/>
          <w:bCs/>
        </w:rPr>
        <w:t>Present:</w:t>
      </w:r>
      <w:r w:rsidRPr="004E17E2">
        <w:t xml:space="preserve">  Sherry Jean Larson, Glenn </w:t>
      </w:r>
      <w:proofErr w:type="spellStart"/>
      <w:r w:rsidRPr="004E17E2">
        <w:t>Arfstrom</w:t>
      </w:r>
      <w:proofErr w:type="spellEnd"/>
      <w:r w:rsidRPr="004E17E2">
        <w:t>, Bruce Peterson, Keith Quale, Marie Ostby, Pat Jacobs, Teren Novotny</w:t>
      </w:r>
    </w:p>
    <w:p w14:paraId="1A8EE67C" w14:textId="2C17B8F8" w:rsidR="00870AED" w:rsidRPr="004E17E2" w:rsidRDefault="00870AED" w:rsidP="00067438">
      <w:pPr>
        <w:spacing w:after="0"/>
      </w:pPr>
      <w:r w:rsidRPr="004E17E2">
        <w:rPr>
          <w:b/>
          <w:bCs/>
        </w:rPr>
        <w:t>Guests</w:t>
      </w:r>
      <w:r w:rsidRPr="004E17E2">
        <w:t>: Howard Werner, Kim Larson, Joel Johnson</w:t>
      </w:r>
    </w:p>
    <w:p w14:paraId="14AC29ED" w14:textId="77777777" w:rsidR="00870AED" w:rsidRPr="004E17E2" w:rsidRDefault="00870AED" w:rsidP="00067438">
      <w:pPr>
        <w:spacing w:after="0"/>
        <w:rPr>
          <w:b/>
          <w:bCs/>
        </w:rPr>
      </w:pPr>
    </w:p>
    <w:p w14:paraId="70D95426" w14:textId="4FDE0D2C" w:rsidR="00110666" w:rsidRPr="004E17E2" w:rsidRDefault="00870AED" w:rsidP="00067438">
      <w:pPr>
        <w:spacing w:after="0"/>
      </w:pPr>
      <w:r w:rsidRPr="004E17E2">
        <w:rPr>
          <w:b/>
          <w:bCs/>
        </w:rPr>
        <w:t>Approval of Minutes:</w:t>
      </w:r>
      <w:r w:rsidRPr="004E17E2">
        <w:t xml:space="preserve"> March. 2023 meeting.  Supervisor Bruce Peterson moved to approve the minutes, Supervisor Quale seconded and motion carried.</w:t>
      </w:r>
      <w:r w:rsidR="00306ED9" w:rsidRPr="004E17E2">
        <w:tab/>
      </w:r>
      <w:r w:rsidR="00306ED9" w:rsidRPr="004E17E2">
        <w:tab/>
      </w:r>
    </w:p>
    <w:p w14:paraId="13BFFCDB" w14:textId="77777777" w:rsidR="00870AED" w:rsidRPr="004E17E2" w:rsidRDefault="00870AED" w:rsidP="00067438">
      <w:pPr>
        <w:spacing w:after="0"/>
      </w:pPr>
    </w:p>
    <w:p w14:paraId="02741189" w14:textId="084DE428" w:rsidR="00870AED" w:rsidRPr="004E17E2" w:rsidRDefault="00870AED" w:rsidP="00067438">
      <w:pPr>
        <w:spacing w:after="0"/>
      </w:pPr>
      <w:r w:rsidRPr="004E17E2">
        <w:t>Joel Johnson stated that he has a map for the installation of broadband lines</w:t>
      </w:r>
      <w:r w:rsidR="002C5ED4" w:rsidRPr="004E17E2">
        <w:t>.  A map is available for Dovre township to identify culverts which will be affected installation of broadband.</w:t>
      </w:r>
    </w:p>
    <w:p w14:paraId="1C36C073" w14:textId="4EAD6B8F" w:rsidR="009A2267" w:rsidRPr="004E17E2" w:rsidRDefault="005D6D07" w:rsidP="00BB5A86">
      <w:pPr>
        <w:spacing w:after="0"/>
      </w:pPr>
      <w:r w:rsidRPr="004E17E2">
        <w:t>Joel Johnson reported that the Mamre Board is willing to share costs for a mutual road. They have not shared in the cost prior to now</w:t>
      </w:r>
      <w:r w:rsidR="00F6755C" w:rsidRPr="004E17E2">
        <w:t xml:space="preserve">. </w:t>
      </w:r>
      <w:r w:rsidR="00BB5A86" w:rsidRPr="004E17E2">
        <w:t xml:space="preserve">Supervisor Ostby moved that </w:t>
      </w:r>
      <w:r w:rsidR="00F6755C" w:rsidRPr="004E17E2">
        <w:t>Dovre will maintain 60</w:t>
      </w:r>
      <w:r w:rsidR="00F6755C" w:rsidRPr="004E17E2">
        <w:rPr>
          <w:vertAlign w:val="superscript"/>
        </w:rPr>
        <w:t>th</w:t>
      </w:r>
      <w:r w:rsidR="00F6755C" w:rsidRPr="004E17E2">
        <w:t xml:space="preserve"> up to the </w:t>
      </w:r>
      <w:proofErr w:type="gramStart"/>
      <w:r w:rsidR="00F6755C" w:rsidRPr="004E17E2">
        <w:t>Larson road</w:t>
      </w:r>
      <w:proofErr w:type="gramEnd"/>
      <w:r w:rsidR="00F6755C" w:rsidRPr="004E17E2">
        <w:t xml:space="preserve"> (105</w:t>
      </w:r>
      <w:r w:rsidR="00F6755C" w:rsidRPr="004E17E2">
        <w:rPr>
          <w:vertAlign w:val="superscript"/>
        </w:rPr>
        <w:t>th</w:t>
      </w:r>
      <w:r w:rsidR="00F6755C" w:rsidRPr="004E17E2">
        <w:t xml:space="preserve">), Mamre will maintain between the Larson road and the dead end on Solomen Lake.  Dovre Township will maintain 112th to the </w:t>
      </w:r>
      <w:proofErr w:type="gramStart"/>
      <w:r w:rsidR="00F6755C" w:rsidRPr="004E17E2">
        <w:t>Larson road</w:t>
      </w:r>
      <w:proofErr w:type="gramEnd"/>
      <w:r w:rsidR="00F6755C" w:rsidRPr="004E17E2">
        <w:t xml:space="preserve"> (105</w:t>
      </w:r>
      <w:r w:rsidR="00F6755C" w:rsidRPr="004E17E2">
        <w:rPr>
          <w:vertAlign w:val="superscript"/>
        </w:rPr>
        <w:t>th</w:t>
      </w:r>
      <w:r w:rsidR="00F6755C" w:rsidRPr="004E17E2">
        <w:t xml:space="preserve">).  Maintenance includes gravel, snow plowing, </w:t>
      </w:r>
      <w:proofErr w:type="gramStart"/>
      <w:r w:rsidR="00F6755C" w:rsidRPr="004E17E2">
        <w:t>blading</w:t>
      </w:r>
      <w:proofErr w:type="gramEnd"/>
      <w:r w:rsidR="00F6755C" w:rsidRPr="004E17E2">
        <w:t xml:space="preserve"> and mowing</w:t>
      </w:r>
      <w:r w:rsidR="00BB5A86" w:rsidRPr="004E17E2">
        <w:t>, and brushing.  If culverts are needed the cost will be shared by both townships.</w:t>
      </w:r>
      <w:r w:rsidR="00F6755C" w:rsidRPr="004E17E2">
        <w:t xml:space="preserve"> </w:t>
      </w:r>
      <w:r w:rsidR="00BB5A86" w:rsidRPr="004E17E2">
        <w:t>Supervisor Peterson seconded the motion. Motion carried on a voice vote.  Joel Johnson will present this to the Mamre Board and come back to our May meeting.</w:t>
      </w:r>
    </w:p>
    <w:p w14:paraId="3208B145" w14:textId="77777777" w:rsidR="00BB5A86" w:rsidRPr="004E17E2" w:rsidRDefault="00BB5A86" w:rsidP="00BB5A86">
      <w:pPr>
        <w:spacing w:after="0"/>
      </w:pPr>
    </w:p>
    <w:p w14:paraId="23AC9C71" w14:textId="592DFD95" w:rsidR="00BB5A86" w:rsidRPr="004E17E2" w:rsidRDefault="00BB5A86" w:rsidP="00BB5A86">
      <w:pPr>
        <w:spacing w:after="0"/>
      </w:pPr>
      <w:r w:rsidRPr="004E17E2">
        <w:t>Kim Larson donated a Rockwell freedom of speech print to be hung in the town hall.</w:t>
      </w:r>
    </w:p>
    <w:p w14:paraId="37723130" w14:textId="4D0AB801" w:rsidR="00EB67F4" w:rsidRPr="004E17E2" w:rsidRDefault="00EB67F4" w:rsidP="00110666">
      <w:pPr>
        <w:spacing w:after="0"/>
        <w:jc w:val="both"/>
        <w:rPr>
          <w:b/>
          <w:bCs/>
        </w:rPr>
      </w:pPr>
    </w:p>
    <w:p w14:paraId="3DE43B99" w14:textId="22DE114B" w:rsidR="00110666" w:rsidRPr="004E17E2" w:rsidRDefault="00110666" w:rsidP="00110666">
      <w:pPr>
        <w:spacing w:after="0"/>
        <w:jc w:val="both"/>
      </w:pPr>
      <w:r w:rsidRPr="004E17E2">
        <w:rPr>
          <w:b/>
          <w:bCs/>
        </w:rPr>
        <w:t xml:space="preserve">Treasurers Report </w:t>
      </w:r>
      <w:r w:rsidR="0028075F" w:rsidRPr="004E17E2">
        <w:t xml:space="preserve">Treasurer, Teren Novotny presented the balance sheet and profit and loss statements through February, 2023. </w:t>
      </w:r>
      <w:r w:rsidR="0051644B" w:rsidRPr="004E17E2">
        <w:t xml:space="preserve"> Discussion of FDIC coverage up to 250,000 per bank.  The township should consider splitting funds to multiple local banks for FDIC coverage. </w:t>
      </w:r>
      <w:r w:rsidR="0028075F" w:rsidRPr="004E17E2">
        <w:t xml:space="preserve"> Supervisor </w:t>
      </w:r>
      <w:r w:rsidR="0051644B" w:rsidRPr="004E17E2">
        <w:t xml:space="preserve">Larson </w:t>
      </w:r>
      <w:r w:rsidR="0028075F" w:rsidRPr="004E17E2">
        <w:t xml:space="preserve">moved to approve the report, Supervisor </w:t>
      </w:r>
      <w:r w:rsidR="0051644B" w:rsidRPr="004E17E2">
        <w:t xml:space="preserve">Quale </w:t>
      </w:r>
      <w:r w:rsidR="0028075F" w:rsidRPr="004E17E2">
        <w:t>seconded and motion carried.</w:t>
      </w:r>
      <w:r w:rsidR="0051644B" w:rsidRPr="004E17E2">
        <w:t xml:space="preserve"> </w:t>
      </w:r>
    </w:p>
    <w:p w14:paraId="49744B85" w14:textId="473E59BF" w:rsidR="004004CF" w:rsidRPr="004E17E2" w:rsidRDefault="00110666" w:rsidP="00110666">
      <w:pPr>
        <w:spacing w:after="0"/>
        <w:jc w:val="both"/>
      </w:pPr>
      <w:r w:rsidRPr="004E17E2">
        <w:rPr>
          <w:b/>
          <w:bCs/>
        </w:rPr>
        <w:t>Approval of Orders:</w:t>
      </w:r>
      <w:r w:rsidR="0086416F" w:rsidRPr="004E17E2">
        <w:rPr>
          <w:b/>
          <w:bCs/>
        </w:rPr>
        <w:t xml:space="preserve">  </w:t>
      </w:r>
      <w:r w:rsidR="0086416F" w:rsidRPr="004E17E2">
        <w:t>Su</w:t>
      </w:r>
      <w:r w:rsidR="0028075F" w:rsidRPr="004E17E2">
        <w:t>pervisor</w:t>
      </w:r>
      <w:r w:rsidR="0051644B" w:rsidRPr="004E17E2">
        <w:t xml:space="preserve"> Ostby </w:t>
      </w:r>
      <w:r w:rsidR="0028075F" w:rsidRPr="004E17E2">
        <w:t xml:space="preserve">moved to approve payment of orders, Supervisor </w:t>
      </w:r>
      <w:r w:rsidR="0051644B" w:rsidRPr="004E17E2">
        <w:t xml:space="preserve">Quale </w:t>
      </w:r>
      <w:r w:rsidR="0028075F" w:rsidRPr="004E17E2">
        <w:t>seconded and motion carried.</w:t>
      </w:r>
    </w:p>
    <w:p w14:paraId="3C61A8D9" w14:textId="4C6DFA8D" w:rsidR="004C22E2" w:rsidRPr="004E17E2" w:rsidRDefault="00200380" w:rsidP="00110666">
      <w:pPr>
        <w:spacing w:after="0"/>
        <w:jc w:val="both"/>
        <w:rPr>
          <w:b/>
          <w:bCs/>
        </w:rPr>
      </w:pPr>
      <w:r w:rsidRPr="004E17E2">
        <w:rPr>
          <w:b/>
          <w:bCs/>
        </w:rPr>
        <w:tab/>
      </w:r>
      <w:r w:rsidRPr="004E17E2">
        <w:rPr>
          <w:b/>
          <w:bCs/>
        </w:rPr>
        <w:tab/>
      </w:r>
      <w:r w:rsidRPr="004E17E2">
        <w:rPr>
          <w:b/>
          <w:bCs/>
        </w:rPr>
        <w:tab/>
      </w:r>
    </w:p>
    <w:p w14:paraId="51074C25" w14:textId="401A8BE9" w:rsidR="00A6733E" w:rsidRPr="004E17E2" w:rsidRDefault="00A6733E" w:rsidP="005C6288">
      <w:pPr>
        <w:spacing w:after="0"/>
        <w:rPr>
          <w:b/>
          <w:bCs/>
        </w:rPr>
      </w:pPr>
      <w:r w:rsidRPr="004E17E2">
        <w:rPr>
          <w:b/>
          <w:bCs/>
        </w:rPr>
        <w:t>New Business:</w:t>
      </w:r>
    </w:p>
    <w:p w14:paraId="663648AD" w14:textId="7CE82A92" w:rsidR="00770617" w:rsidRPr="004E17E2" w:rsidRDefault="00770617" w:rsidP="00770617">
      <w:pPr>
        <w:spacing w:after="0"/>
        <w:rPr>
          <w:b/>
          <w:bCs/>
        </w:rPr>
      </w:pPr>
      <w:r w:rsidRPr="004E17E2">
        <w:rPr>
          <w:b/>
          <w:bCs/>
        </w:rPr>
        <w:t>Roads:</w:t>
      </w:r>
    </w:p>
    <w:p w14:paraId="71B61C58" w14:textId="164510C9" w:rsidR="00770617" w:rsidRPr="004E17E2" w:rsidRDefault="00770617" w:rsidP="00DE2C29">
      <w:pPr>
        <w:numPr>
          <w:ilvl w:val="0"/>
          <w:numId w:val="16"/>
        </w:numPr>
        <w:spacing w:after="0"/>
      </w:pPr>
      <w:r w:rsidRPr="004E17E2">
        <w:t>Crow River Construction submitted a chloride estimate of 1.54 per gallon 38% solution</w:t>
      </w:r>
    </w:p>
    <w:p w14:paraId="0FA2944A" w14:textId="3C72DDA4" w:rsidR="00FD7EB6" w:rsidRPr="004E17E2" w:rsidRDefault="00BB5A86" w:rsidP="00FD7EB6">
      <w:pPr>
        <w:spacing w:after="0"/>
        <w:ind w:left="1440"/>
      </w:pPr>
      <w:r w:rsidRPr="004E17E2">
        <w:t xml:space="preserve">Supervisor Quale investigated a chloride alternative.  He learned that a township who used the alternative did not like it.  </w:t>
      </w:r>
      <w:r w:rsidR="002D0060" w:rsidRPr="004E17E2">
        <w:t>Supervisor Quale moved to accept the Crow River bid, Supervisor Peterson seconded and motion carried.</w:t>
      </w:r>
    </w:p>
    <w:p w14:paraId="52BADF8A" w14:textId="06E3AE50" w:rsidR="00DE2C29" w:rsidRPr="004E17E2" w:rsidRDefault="00DE2C29" w:rsidP="00DE2C29">
      <w:pPr>
        <w:numPr>
          <w:ilvl w:val="0"/>
          <w:numId w:val="16"/>
        </w:numPr>
      </w:pPr>
      <w:r w:rsidRPr="004E17E2">
        <w:t>Update on 2023 road plans:  Micro-surfacing 10 Roads, 5.88 miles; Patching as needed, Crack filling, 3 roads, 1.90 miles as needed.</w:t>
      </w:r>
      <w:r w:rsidR="002D0060" w:rsidRPr="004E17E2">
        <w:t xml:space="preserve"> </w:t>
      </w:r>
    </w:p>
    <w:p w14:paraId="6CF8005D" w14:textId="4272CF42" w:rsidR="002D0060" w:rsidRPr="004E17E2" w:rsidRDefault="002D0060" w:rsidP="002D0060">
      <w:pPr>
        <w:ind w:left="1440"/>
      </w:pPr>
      <w:r w:rsidRPr="004E17E2">
        <w:t xml:space="preserve">Supervisor Ostby moved to do </w:t>
      </w:r>
      <w:r w:rsidR="00421337" w:rsidRPr="004E17E2">
        <w:t xml:space="preserve">micro surfacing on </w:t>
      </w:r>
      <w:proofErr w:type="gramStart"/>
      <w:r w:rsidR="00421337" w:rsidRPr="004E17E2">
        <w:t>Horizon Hills road</w:t>
      </w:r>
      <w:proofErr w:type="gramEnd"/>
      <w:r w:rsidR="00421337" w:rsidRPr="004E17E2">
        <w:t>, Horizon Hills circle, 37</w:t>
      </w:r>
      <w:r w:rsidR="00421337" w:rsidRPr="004E17E2">
        <w:rPr>
          <w:vertAlign w:val="superscript"/>
        </w:rPr>
        <w:t>th</w:t>
      </w:r>
      <w:r w:rsidR="00421337" w:rsidRPr="004E17E2">
        <w:t xml:space="preserve"> Ave. NW, 21</w:t>
      </w:r>
      <w:r w:rsidR="00421337" w:rsidRPr="004E17E2">
        <w:rPr>
          <w:vertAlign w:val="superscript"/>
        </w:rPr>
        <w:t>st</w:t>
      </w:r>
      <w:r w:rsidR="00421337" w:rsidRPr="004E17E2">
        <w:t xml:space="preserve"> Ave NW, 23</w:t>
      </w:r>
      <w:r w:rsidR="00421337" w:rsidRPr="004E17E2">
        <w:rPr>
          <w:vertAlign w:val="superscript"/>
        </w:rPr>
        <w:t>rd</w:t>
      </w:r>
      <w:r w:rsidR="00421337" w:rsidRPr="004E17E2">
        <w:t xml:space="preserve"> Ave NW 25</w:t>
      </w:r>
      <w:r w:rsidR="00421337" w:rsidRPr="004E17E2">
        <w:rPr>
          <w:vertAlign w:val="superscript"/>
        </w:rPr>
        <w:t>th</w:t>
      </w:r>
      <w:r w:rsidR="00421337" w:rsidRPr="004E17E2">
        <w:t xml:space="preserve"> Ave. NW, 5</w:t>
      </w:r>
      <w:r w:rsidR="00421337" w:rsidRPr="004E17E2">
        <w:rPr>
          <w:vertAlign w:val="superscript"/>
        </w:rPr>
        <w:t>th</w:t>
      </w:r>
      <w:r w:rsidR="00421337" w:rsidRPr="004E17E2">
        <w:t xml:space="preserve"> St. NW, 64</w:t>
      </w:r>
      <w:r w:rsidR="00421337" w:rsidRPr="004E17E2">
        <w:rPr>
          <w:vertAlign w:val="superscript"/>
        </w:rPr>
        <w:t>th</w:t>
      </w:r>
      <w:r w:rsidR="00421337" w:rsidRPr="004E17E2">
        <w:t xml:space="preserve"> Ave NW and </w:t>
      </w:r>
      <w:r w:rsidRPr="004E17E2">
        <w:t>soil boring on Long Lake road, H</w:t>
      </w:r>
      <w:r w:rsidR="00421337" w:rsidRPr="004E17E2">
        <w:t>orseshoe Drive, Kings Drive, north and south of the bridge on 15</w:t>
      </w:r>
      <w:r w:rsidR="00421337" w:rsidRPr="004E17E2">
        <w:rPr>
          <w:vertAlign w:val="superscript"/>
        </w:rPr>
        <w:t>th</w:t>
      </w:r>
      <w:r w:rsidR="00421337" w:rsidRPr="004E17E2">
        <w:t xml:space="preserve"> St. NE and 15</w:t>
      </w:r>
      <w:r w:rsidR="00421337" w:rsidRPr="004E17E2">
        <w:rPr>
          <w:vertAlign w:val="superscript"/>
        </w:rPr>
        <w:t>th</w:t>
      </w:r>
      <w:r w:rsidR="00421337" w:rsidRPr="004E17E2">
        <w:t xml:space="preserve"> St. NW.  Supervisor </w:t>
      </w:r>
      <w:proofErr w:type="spellStart"/>
      <w:r w:rsidR="00421337" w:rsidRPr="004E17E2">
        <w:t>Arfstrom</w:t>
      </w:r>
      <w:proofErr w:type="spellEnd"/>
      <w:r w:rsidR="00421337" w:rsidRPr="004E17E2">
        <w:t xml:space="preserve"> seconded. The motion carried on a roll call vote.</w:t>
      </w:r>
    </w:p>
    <w:p w14:paraId="2C85AD95" w14:textId="1D69E52D" w:rsidR="00FD7EB6" w:rsidRPr="004E17E2" w:rsidRDefault="00FD7EB6" w:rsidP="00DE2C29">
      <w:pPr>
        <w:numPr>
          <w:ilvl w:val="0"/>
          <w:numId w:val="16"/>
        </w:numPr>
      </w:pPr>
      <w:r w:rsidRPr="004E17E2">
        <w:t>Boonstra Blading bid for mowing, shoulder reclamation, snow blowing, garbage cleanup</w:t>
      </w:r>
    </w:p>
    <w:p w14:paraId="3473FC94" w14:textId="71F9B77F" w:rsidR="00421337" w:rsidRPr="004E17E2" w:rsidRDefault="00421337" w:rsidP="00421337">
      <w:pPr>
        <w:ind w:left="1440"/>
      </w:pPr>
      <w:r w:rsidRPr="004E17E2">
        <w:t xml:space="preserve">Mr. Boonstra will be upgrading equipment and looking to store equipment in </w:t>
      </w:r>
      <w:proofErr w:type="gramStart"/>
      <w:r w:rsidRPr="004E17E2">
        <w:t>Dovre  for</w:t>
      </w:r>
      <w:proofErr w:type="gramEnd"/>
      <w:r w:rsidRPr="004E17E2">
        <w:t xml:space="preserve"> Township.  Supervisor Quale moved to accept Boonstra Blading’s bid for road maintenance, snow plowing, mowing, </w:t>
      </w:r>
      <w:r w:rsidR="00892784" w:rsidRPr="004E17E2">
        <w:t xml:space="preserve">and garbage clean.  Supervisor </w:t>
      </w:r>
      <w:proofErr w:type="spellStart"/>
      <w:r w:rsidR="00892784" w:rsidRPr="004E17E2">
        <w:t>Arfstrom</w:t>
      </w:r>
      <w:proofErr w:type="spellEnd"/>
      <w:r w:rsidR="00892784" w:rsidRPr="004E17E2">
        <w:t xml:space="preserve"> seconded and motion carried.</w:t>
      </w:r>
    </w:p>
    <w:p w14:paraId="0289A826" w14:textId="0D5F6A54" w:rsidR="006C5405" w:rsidRPr="004E17E2" w:rsidRDefault="006C5405" w:rsidP="00DE2C29">
      <w:pPr>
        <w:numPr>
          <w:ilvl w:val="0"/>
          <w:numId w:val="16"/>
        </w:numPr>
      </w:pPr>
      <w:r w:rsidRPr="004E17E2">
        <w:lastRenderedPageBreak/>
        <w:t>Vreeman Construction gravel bid</w:t>
      </w:r>
      <w:r w:rsidR="00892784" w:rsidRPr="004E17E2">
        <w:t xml:space="preserve"> pended.  A bid was also received from Crow </w:t>
      </w:r>
      <w:proofErr w:type="gramStart"/>
      <w:r w:rsidR="00892784" w:rsidRPr="004E17E2">
        <w:t>River,</w:t>
      </w:r>
      <w:proofErr w:type="gramEnd"/>
      <w:r w:rsidR="00892784" w:rsidRPr="004E17E2">
        <w:t xml:space="preserve"> however one bid is per yard and one is by ton.</w:t>
      </w:r>
    </w:p>
    <w:p w14:paraId="40438D27" w14:textId="13579867" w:rsidR="006C5405" w:rsidRPr="004E17E2" w:rsidRDefault="006C5405" w:rsidP="00DE2C29">
      <w:pPr>
        <w:numPr>
          <w:ilvl w:val="0"/>
          <w:numId w:val="16"/>
        </w:numPr>
      </w:pPr>
      <w:r w:rsidRPr="004E17E2">
        <w:t>Vistad—report on bridge</w:t>
      </w:r>
      <w:r w:rsidR="00892784" w:rsidRPr="004E17E2">
        <w:t>-Will proceed with borings.</w:t>
      </w:r>
    </w:p>
    <w:p w14:paraId="5921368D" w14:textId="647E5D0F" w:rsidR="00870AED" w:rsidRPr="004E17E2" w:rsidRDefault="00870AED" w:rsidP="00DE2C29">
      <w:pPr>
        <w:numPr>
          <w:ilvl w:val="0"/>
          <w:numId w:val="16"/>
        </w:numPr>
      </w:pPr>
      <w:r w:rsidRPr="004E17E2">
        <w:t>Right of Way Ordinance</w:t>
      </w:r>
      <w:r w:rsidR="00892784" w:rsidRPr="004E17E2">
        <w:t xml:space="preserve">- Discussion of having a fee schedule related to the cost/complexity of the </w:t>
      </w:r>
      <w:proofErr w:type="gramStart"/>
      <w:r w:rsidR="00892784" w:rsidRPr="004E17E2">
        <w:t>project  Supervisor</w:t>
      </w:r>
      <w:proofErr w:type="gramEnd"/>
      <w:r w:rsidR="00892784" w:rsidRPr="004E17E2">
        <w:t xml:space="preserve"> Ostby</w:t>
      </w:r>
      <w:r w:rsidR="002E5BF6" w:rsidRPr="004E17E2">
        <w:t xml:space="preserve"> moved to approve An Ordinance Regulating </w:t>
      </w:r>
      <w:r w:rsidR="00A63604" w:rsidRPr="004E17E2">
        <w:t>of Right of Way permits</w:t>
      </w:r>
      <w:r w:rsidR="002E5BF6" w:rsidRPr="004E17E2">
        <w:t xml:space="preserve">  The application fee will be $150 plus .10 per foot</w:t>
      </w:r>
      <w:r w:rsidR="00A63604" w:rsidRPr="004E17E2">
        <w:t>.  Supervisor Peterson seconded.  The motion was approved by a roll call vote.</w:t>
      </w:r>
    </w:p>
    <w:p w14:paraId="06989233" w14:textId="27CCD882" w:rsidR="00870AED" w:rsidRPr="004E17E2" w:rsidRDefault="00870AED" w:rsidP="00DE2C29">
      <w:pPr>
        <w:numPr>
          <w:ilvl w:val="0"/>
          <w:numId w:val="16"/>
        </w:numPr>
      </w:pPr>
      <w:r w:rsidRPr="004E17E2">
        <w:t xml:space="preserve">Parking </w:t>
      </w:r>
      <w:proofErr w:type="gramStart"/>
      <w:r w:rsidRPr="004E17E2">
        <w:t>Ordinance</w:t>
      </w:r>
      <w:r w:rsidR="00A63604" w:rsidRPr="004E17E2">
        <w:t xml:space="preserve">  Supervisor</w:t>
      </w:r>
      <w:proofErr w:type="gramEnd"/>
      <w:r w:rsidR="00A63604" w:rsidRPr="004E17E2">
        <w:t xml:space="preserve"> </w:t>
      </w:r>
      <w:r w:rsidR="0086416F" w:rsidRPr="004E17E2">
        <w:t xml:space="preserve">Larson </w:t>
      </w:r>
      <w:r w:rsidR="00A63604" w:rsidRPr="004E17E2">
        <w:t>moved to approve An Ordinance Regulati</w:t>
      </w:r>
      <w:r w:rsidR="0086416F" w:rsidRPr="004E17E2">
        <w:t>n</w:t>
      </w:r>
      <w:r w:rsidR="00A63604" w:rsidRPr="004E17E2">
        <w:t>g</w:t>
      </w:r>
      <w:r w:rsidR="0086416F" w:rsidRPr="004E17E2">
        <w:t xml:space="preserve"> </w:t>
      </w:r>
      <w:r w:rsidR="00A63604" w:rsidRPr="004E17E2">
        <w:t>Parking and Providing for the Towing of Vehicles from Town Roads.  Supervisor Peterson seconded and motion carried.</w:t>
      </w:r>
    </w:p>
    <w:p w14:paraId="662811EB" w14:textId="2E9EFEDD" w:rsidR="00972CC9" w:rsidRPr="004E17E2" w:rsidRDefault="0086416F" w:rsidP="0086416F">
      <w:pPr>
        <w:numPr>
          <w:ilvl w:val="0"/>
          <w:numId w:val="16"/>
        </w:numPr>
      </w:pPr>
      <w:r w:rsidRPr="004E17E2">
        <w:t xml:space="preserve">Supervisor Ostby moved that we request the county install no parking </w:t>
      </w:r>
      <w:proofErr w:type="gramStart"/>
      <w:r w:rsidRPr="004E17E2">
        <w:t>signs  from</w:t>
      </w:r>
      <w:proofErr w:type="gramEnd"/>
      <w:r w:rsidRPr="004E17E2">
        <w:t xml:space="preserve"> county road 27 up to 88</w:t>
      </w:r>
      <w:r w:rsidRPr="004E17E2">
        <w:rPr>
          <w:vertAlign w:val="superscript"/>
        </w:rPr>
        <w:t>th</w:t>
      </w:r>
      <w:r w:rsidRPr="004E17E2">
        <w:t xml:space="preserve"> St. NW on both sides of Long Lake road and on the north side of the public access. Supervisor Quale seconded the motion.  The motion carried on a roll call vote.</w:t>
      </w:r>
    </w:p>
    <w:p w14:paraId="1DB53837" w14:textId="10BBDF40" w:rsidR="000E4318" w:rsidRPr="004E17E2" w:rsidRDefault="000E4318" w:rsidP="000E4318">
      <w:pPr>
        <w:spacing w:after="0"/>
        <w:rPr>
          <w:b/>
          <w:bCs/>
        </w:rPr>
      </w:pPr>
      <w:r w:rsidRPr="004E17E2">
        <w:rPr>
          <w:b/>
          <w:bCs/>
        </w:rPr>
        <w:t>Old Business:</w:t>
      </w:r>
    </w:p>
    <w:p w14:paraId="12704C88" w14:textId="43FBEBED" w:rsidR="006C5405" w:rsidRPr="004E17E2" w:rsidRDefault="006C5405" w:rsidP="006C5405">
      <w:pPr>
        <w:numPr>
          <w:ilvl w:val="0"/>
          <w:numId w:val="13"/>
        </w:numPr>
        <w:spacing w:after="0"/>
        <w:rPr>
          <w:b/>
          <w:bCs/>
        </w:rPr>
      </w:pPr>
      <w:r w:rsidRPr="004E17E2">
        <w:t>Update on Asche</w:t>
      </w:r>
      <w:r w:rsidR="0086416F" w:rsidRPr="004E17E2">
        <w:t xml:space="preserve"> Supervisor Peterson moved to set </w:t>
      </w:r>
      <w:proofErr w:type="gramStart"/>
      <w:r w:rsidR="0086416F" w:rsidRPr="004E17E2">
        <w:t>a  Preliminary</w:t>
      </w:r>
      <w:proofErr w:type="gramEnd"/>
      <w:r w:rsidR="0086416F" w:rsidRPr="004E17E2">
        <w:t xml:space="preserve"> plat hearing for 5:30 on May 1.  Supervisor Quale seconded and motion carried.</w:t>
      </w:r>
    </w:p>
    <w:p w14:paraId="1A7CF682" w14:textId="14FB8E5D" w:rsidR="006C5405" w:rsidRPr="004E17E2" w:rsidRDefault="006C5405" w:rsidP="006C5405">
      <w:pPr>
        <w:numPr>
          <w:ilvl w:val="0"/>
          <w:numId w:val="13"/>
        </w:numPr>
        <w:spacing w:after="0"/>
        <w:rPr>
          <w:b/>
          <w:bCs/>
        </w:rPr>
      </w:pPr>
      <w:r w:rsidRPr="004E17E2">
        <w:t>Update on road projects</w:t>
      </w:r>
    </w:p>
    <w:p w14:paraId="0A53484B" w14:textId="430C7E2A" w:rsidR="00C97DF2" w:rsidRPr="004E17E2" w:rsidRDefault="00C97DF2" w:rsidP="00EB67F4">
      <w:pPr>
        <w:numPr>
          <w:ilvl w:val="0"/>
          <w:numId w:val="13"/>
        </w:numPr>
        <w:spacing w:after="0"/>
      </w:pPr>
      <w:r w:rsidRPr="004E17E2">
        <w:t xml:space="preserve">Mass Hysteria </w:t>
      </w:r>
      <w:proofErr w:type="spellStart"/>
      <w:r w:rsidRPr="004E17E2">
        <w:t>RoW</w:t>
      </w:r>
      <w:proofErr w:type="spellEnd"/>
      <w:r w:rsidRPr="004E17E2">
        <w:t xml:space="preserve"> violation—Supervisor Peterson</w:t>
      </w:r>
    </w:p>
    <w:p w14:paraId="5150F270" w14:textId="794EC087" w:rsidR="00C97DF2" w:rsidRPr="004E17E2" w:rsidRDefault="00C97DF2" w:rsidP="00EB67F4">
      <w:pPr>
        <w:numPr>
          <w:ilvl w:val="0"/>
          <w:numId w:val="13"/>
        </w:numPr>
        <w:spacing w:after="0"/>
      </w:pPr>
      <w:proofErr w:type="spellStart"/>
      <w:r w:rsidRPr="004E17E2">
        <w:t>Strehling</w:t>
      </w:r>
      <w:proofErr w:type="spellEnd"/>
      <w:r w:rsidRPr="004E17E2">
        <w:t>—no access permit submitted</w:t>
      </w:r>
      <w:r w:rsidR="00E90AF7" w:rsidRPr="004E17E2">
        <w:t>—Peterson sent a letter</w:t>
      </w:r>
    </w:p>
    <w:p w14:paraId="4FECC225" w14:textId="77777777" w:rsidR="00C076B0" w:rsidRPr="004E17E2" w:rsidRDefault="00C076B0" w:rsidP="00C076B0">
      <w:pPr>
        <w:spacing w:after="0"/>
      </w:pPr>
    </w:p>
    <w:p w14:paraId="43ABFB0D" w14:textId="23005496" w:rsidR="00C076B0" w:rsidRPr="004E17E2" w:rsidRDefault="00C076B0" w:rsidP="00C076B0">
      <w:pPr>
        <w:spacing w:after="0"/>
        <w:rPr>
          <w:b/>
          <w:bCs/>
        </w:rPr>
      </w:pPr>
      <w:r w:rsidRPr="004E17E2">
        <w:rPr>
          <w:b/>
          <w:bCs/>
        </w:rPr>
        <w:t>Access or Platting Applications:</w:t>
      </w:r>
    </w:p>
    <w:p w14:paraId="050F0856" w14:textId="2CBAFEF2" w:rsidR="00C97DF2" w:rsidRPr="004E17E2" w:rsidRDefault="00FD7EB6" w:rsidP="00C076B0">
      <w:pPr>
        <w:spacing w:after="0"/>
      </w:pPr>
      <w:r w:rsidRPr="004E17E2">
        <w:t>No new applications this month</w:t>
      </w:r>
    </w:p>
    <w:p w14:paraId="2EAEA8D7" w14:textId="09E65274" w:rsidR="00110666" w:rsidRPr="004E17E2" w:rsidRDefault="00110666" w:rsidP="00110666">
      <w:pPr>
        <w:spacing w:after="0"/>
      </w:pPr>
    </w:p>
    <w:p w14:paraId="0B3AEE1C" w14:textId="07AE7134" w:rsidR="00AE3E36" w:rsidRPr="004E17E2" w:rsidRDefault="00092D5B" w:rsidP="009156AD">
      <w:pPr>
        <w:spacing w:after="0"/>
        <w:rPr>
          <w:b/>
          <w:bCs/>
        </w:rPr>
      </w:pPr>
      <w:r w:rsidRPr="004E17E2">
        <w:rPr>
          <w:b/>
          <w:bCs/>
        </w:rPr>
        <w:t>Supervisors Reports</w:t>
      </w:r>
      <w:r w:rsidR="00061139" w:rsidRPr="004E17E2">
        <w:rPr>
          <w:b/>
          <w:bCs/>
        </w:rPr>
        <w:t xml:space="preserve"> of </w:t>
      </w:r>
      <w:r w:rsidR="00966E1F" w:rsidRPr="004E17E2">
        <w:rPr>
          <w:b/>
          <w:bCs/>
        </w:rPr>
        <w:t>A</w:t>
      </w:r>
      <w:r w:rsidR="00061139" w:rsidRPr="004E17E2">
        <w:rPr>
          <w:b/>
          <w:bCs/>
        </w:rPr>
        <w:t>ctivity</w:t>
      </w:r>
    </w:p>
    <w:p w14:paraId="006371A2" w14:textId="11BAD5C9" w:rsidR="0051644B" w:rsidRPr="004E17E2" w:rsidRDefault="00E3396E" w:rsidP="009156AD">
      <w:pPr>
        <w:spacing w:after="0"/>
      </w:pPr>
      <w:r w:rsidRPr="004E17E2">
        <w:t>Peterson:  Will not be at the Board of Equalization meeting.</w:t>
      </w:r>
    </w:p>
    <w:p w14:paraId="1B537ABC" w14:textId="6ADEDAA8" w:rsidR="00E3396E" w:rsidRPr="004E17E2" w:rsidRDefault="00E3396E" w:rsidP="009156AD">
      <w:pPr>
        <w:spacing w:after="0"/>
      </w:pPr>
      <w:r w:rsidRPr="004E17E2">
        <w:t xml:space="preserve">Supervisor </w:t>
      </w:r>
      <w:proofErr w:type="spellStart"/>
      <w:r w:rsidRPr="004E17E2">
        <w:t>Arfstrom</w:t>
      </w:r>
      <w:proofErr w:type="spellEnd"/>
      <w:r w:rsidRPr="004E17E2">
        <w:t xml:space="preserve"> moved to have Supervisor Ostby go to the attorney to draft a letter to residents of 22</w:t>
      </w:r>
      <w:r w:rsidRPr="004E17E2">
        <w:rPr>
          <w:vertAlign w:val="superscript"/>
        </w:rPr>
        <w:t>nd</w:t>
      </w:r>
      <w:r w:rsidRPr="004E17E2">
        <w:t xml:space="preserve"> St., Supervisor Peterson seconded and motion carried.</w:t>
      </w:r>
    </w:p>
    <w:p w14:paraId="0E287EBB" w14:textId="77777777" w:rsidR="004C22E2" w:rsidRPr="004E17E2" w:rsidRDefault="004C22E2" w:rsidP="007E632D">
      <w:pPr>
        <w:spacing w:after="0"/>
        <w:rPr>
          <w:b/>
          <w:bCs/>
        </w:rPr>
      </w:pPr>
    </w:p>
    <w:p w14:paraId="1884663A" w14:textId="77777777" w:rsidR="00FD7EB6" w:rsidRPr="004E17E2" w:rsidRDefault="00FB1BD1" w:rsidP="00392ED1">
      <w:pPr>
        <w:spacing w:after="0"/>
        <w:rPr>
          <w:b/>
          <w:bCs/>
        </w:rPr>
      </w:pPr>
      <w:r w:rsidRPr="004E17E2">
        <w:rPr>
          <w:b/>
          <w:bCs/>
        </w:rPr>
        <w:t>Next Meeting:</w:t>
      </w:r>
      <w:r w:rsidRPr="004E17E2">
        <w:rPr>
          <w:b/>
          <w:bCs/>
        </w:rPr>
        <w:tab/>
      </w:r>
      <w:r w:rsidR="007E632D" w:rsidRPr="004E17E2">
        <w:rPr>
          <w:b/>
          <w:bCs/>
        </w:rPr>
        <w:t xml:space="preserve">  </w:t>
      </w:r>
    </w:p>
    <w:p w14:paraId="6BFC48CE" w14:textId="77777777" w:rsidR="00F34997" w:rsidRPr="004E17E2" w:rsidRDefault="00FD7EB6" w:rsidP="00392ED1">
      <w:pPr>
        <w:spacing w:after="0"/>
      </w:pPr>
      <w:r w:rsidRPr="004E17E2">
        <w:t>4/13/23</w:t>
      </w:r>
      <w:r w:rsidRPr="004E17E2">
        <w:tab/>
        <w:t>Board of Equalization 5:00-5:30</w:t>
      </w:r>
      <w:r w:rsidR="007E632D" w:rsidRPr="004E17E2">
        <w:t xml:space="preserve">      </w:t>
      </w:r>
    </w:p>
    <w:p w14:paraId="0C356DB7" w14:textId="6982EEF6" w:rsidR="006E0161" w:rsidRPr="004E17E2" w:rsidRDefault="00F34997" w:rsidP="00392ED1">
      <w:pPr>
        <w:spacing w:after="0"/>
      </w:pPr>
      <w:r w:rsidRPr="004E17E2">
        <w:t>5/1/23</w:t>
      </w:r>
      <w:r w:rsidRPr="004E17E2">
        <w:tab/>
      </w:r>
      <w:r w:rsidRPr="004E17E2">
        <w:tab/>
        <w:t xml:space="preserve">Hearing for Asche </w:t>
      </w:r>
      <w:r w:rsidR="0086416F" w:rsidRPr="004E17E2">
        <w:t>5:30</w:t>
      </w:r>
      <w:r w:rsidR="006E0161" w:rsidRPr="004E17E2">
        <w:tab/>
      </w:r>
      <w:r w:rsidR="006E0161" w:rsidRPr="004E17E2">
        <w:tab/>
      </w:r>
    </w:p>
    <w:p w14:paraId="4EF0BA97" w14:textId="03C35812" w:rsidR="009014F1" w:rsidRPr="004E17E2" w:rsidRDefault="00FD7EB6" w:rsidP="00FD7EB6">
      <w:pPr>
        <w:spacing w:after="0"/>
      </w:pPr>
      <w:r w:rsidRPr="004E17E2">
        <w:t>5/1</w:t>
      </w:r>
      <w:r w:rsidR="00067438" w:rsidRPr="004E17E2">
        <w:t>/23</w:t>
      </w:r>
      <w:r w:rsidR="0051784C" w:rsidRPr="004E17E2">
        <w:tab/>
      </w:r>
      <w:r w:rsidR="0051784C" w:rsidRPr="004E17E2">
        <w:tab/>
      </w:r>
      <w:r w:rsidR="00067438" w:rsidRPr="004E17E2">
        <w:t>6</w:t>
      </w:r>
      <w:r w:rsidR="0051784C" w:rsidRPr="004E17E2">
        <w:t xml:space="preserve">:00 PM </w:t>
      </w:r>
      <w:r w:rsidR="00EB67F4" w:rsidRPr="004E17E2">
        <w:t>Ma</w:t>
      </w:r>
      <w:r w:rsidRPr="004E17E2">
        <w:t>y</w:t>
      </w:r>
      <w:r w:rsidR="0051784C" w:rsidRPr="004E17E2">
        <w:t xml:space="preserve"> Dovre Board meetin</w:t>
      </w:r>
      <w:r w:rsidR="009014F1" w:rsidRPr="004E17E2">
        <w:t>g</w:t>
      </w:r>
    </w:p>
    <w:p w14:paraId="34F29C22" w14:textId="77777777" w:rsidR="00E3396E" w:rsidRPr="004E17E2" w:rsidRDefault="00E3396E" w:rsidP="00FD7EB6">
      <w:pPr>
        <w:spacing w:after="0"/>
      </w:pPr>
    </w:p>
    <w:p w14:paraId="2D395178" w14:textId="0F7414D9" w:rsidR="00E3396E" w:rsidRPr="004E17E2" w:rsidRDefault="00E3396E" w:rsidP="00FD7EB6">
      <w:pPr>
        <w:spacing w:after="0"/>
      </w:pPr>
      <w:r w:rsidRPr="004E17E2">
        <w:t>Supervisor Larson moved to adjourn, Supervisor Quale seconded and motion carried. The meeting adjourned at 8:18 PM.</w:t>
      </w:r>
    </w:p>
    <w:p w14:paraId="319CA5E1" w14:textId="77777777" w:rsidR="004E17E2" w:rsidRDefault="00E90AF7" w:rsidP="00FD7EB6">
      <w:pPr>
        <w:spacing w:after="0"/>
      </w:pPr>
      <w:r w:rsidRPr="004E17E2">
        <w:tab/>
      </w:r>
    </w:p>
    <w:p w14:paraId="1593C548" w14:textId="77777777" w:rsidR="004E17E2" w:rsidRDefault="004E17E2" w:rsidP="00FD7EB6">
      <w:pPr>
        <w:spacing w:after="0"/>
      </w:pPr>
    </w:p>
    <w:p w14:paraId="760533C0" w14:textId="77777777" w:rsidR="004E17E2" w:rsidRDefault="004E17E2" w:rsidP="00FD7EB6">
      <w:pPr>
        <w:spacing w:after="0"/>
      </w:pPr>
    </w:p>
    <w:p w14:paraId="38EAEEBD" w14:textId="77777777" w:rsidR="004E17E2" w:rsidRDefault="004E17E2" w:rsidP="00FD7EB6">
      <w:pPr>
        <w:spacing w:after="0"/>
      </w:pPr>
    </w:p>
    <w:p w14:paraId="47A8929D" w14:textId="77777777" w:rsidR="004E17E2" w:rsidRDefault="004E17E2" w:rsidP="00FD7EB6">
      <w:pPr>
        <w:spacing w:after="0"/>
      </w:pPr>
    </w:p>
    <w:p w14:paraId="047631C8" w14:textId="77777777" w:rsidR="004E17E2" w:rsidRDefault="004E17E2" w:rsidP="00FD7EB6">
      <w:pPr>
        <w:spacing w:after="0"/>
      </w:pPr>
    </w:p>
    <w:p w14:paraId="071F9471" w14:textId="77777777" w:rsidR="004E17E2" w:rsidRDefault="004E17E2" w:rsidP="00FD7EB6">
      <w:pPr>
        <w:spacing w:after="0"/>
      </w:pPr>
      <w:r>
        <w:t>_________________________________________</w:t>
      </w:r>
      <w:r>
        <w:tab/>
      </w:r>
      <w:r>
        <w:tab/>
        <w:t>_________________________________________</w:t>
      </w:r>
    </w:p>
    <w:p w14:paraId="77D5073F" w14:textId="10BED402" w:rsidR="00E90AF7" w:rsidRPr="004E17E2" w:rsidRDefault="004E17E2" w:rsidP="00FD7EB6">
      <w:pPr>
        <w:spacing w:after="0"/>
      </w:pPr>
      <w:r>
        <w:t>Sherry Jean Larson, Chair</w:t>
      </w:r>
      <w:r>
        <w:tab/>
      </w:r>
      <w:r>
        <w:tab/>
      </w:r>
      <w:r>
        <w:tab/>
      </w:r>
      <w:r>
        <w:tab/>
      </w:r>
      <w:r>
        <w:tab/>
        <w:t>Pat Jacobs, Clerk</w:t>
      </w:r>
      <w:r w:rsidR="00E90AF7" w:rsidRPr="004E17E2">
        <w:tab/>
      </w:r>
    </w:p>
    <w:p w14:paraId="6776600D" w14:textId="434FC669" w:rsidR="007A0E4E" w:rsidRPr="004E17E2" w:rsidRDefault="007A0E4E" w:rsidP="00317446">
      <w:pPr>
        <w:spacing w:after="0"/>
      </w:pPr>
    </w:p>
    <w:p w14:paraId="667B955D" w14:textId="2E1E0E37" w:rsidR="007A0E4E" w:rsidRPr="004E17E2" w:rsidRDefault="007A0E4E" w:rsidP="00317446">
      <w:pPr>
        <w:spacing w:after="0"/>
      </w:pPr>
    </w:p>
    <w:p w14:paraId="5214305E" w14:textId="0B7A8758" w:rsidR="007A0E4E" w:rsidRPr="004E17E2" w:rsidRDefault="007A0E4E" w:rsidP="00317446">
      <w:pPr>
        <w:spacing w:after="0"/>
      </w:pPr>
    </w:p>
    <w:p w14:paraId="76A6F94E" w14:textId="7EB72A55" w:rsidR="007A0E4E" w:rsidRPr="004E17E2" w:rsidRDefault="007A0E4E" w:rsidP="00317446">
      <w:pPr>
        <w:spacing w:after="0"/>
      </w:pPr>
    </w:p>
    <w:p w14:paraId="53DFE89A" w14:textId="77777777" w:rsidR="007A0E4E" w:rsidRPr="004E17E2" w:rsidRDefault="007A0E4E" w:rsidP="00317446">
      <w:pPr>
        <w:spacing w:after="0"/>
      </w:pPr>
    </w:p>
    <w:p w14:paraId="1B58A9A8" w14:textId="77777777" w:rsidR="00317446" w:rsidRPr="004E17E2" w:rsidRDefault="00317446" w:rsidP="00317446">
      <w:pPr>
        <w:spacing w:after="0"/>
      </w:pPr>
    </w:p>
    <w:p w14:paraId="482960A1" w14:textId="766CE770" w:rsidR="00EB6FE7" w:rsidRPr="004E17E2" w:rsidRDefault="00EB6FE7" w:rsidP="0061495A">
      <w:pPr>
        <w:spacing w:after="0"/>
      </w:pPr>
    </w:p>
    <w:p w14:paraId="35185386" w14:textId="3A27F588" w:rsidR="00E81BFC" w:rsidRPr="004E17E2" w:rsidRDefault="00E81BFC" w:rsidP="00304EDC">
      <w:pPr>
        <w:spacing w:after="0"/>
      </w:pPr>
    </w:p>
    <w:p w14:paraId="68B204AE" w14:textId="106A797B" w:rsidR="00E81BFC" w:rsidRPr="004E17E2" w:rsidRDefault="00E81BFC" w:rsidP="00304EDC">
      <w:pPr>
        <w:spacing w:after="0"/>
      </w:pPr>
    </w:p>
    <w:p w14:paraId="5FC322B2" w14:textId="77777777" w:rsidR="00E81BFC" w:rsidRPr="004E17E2" w:rsidRDefault="00E81BFC" w:rsidP="00304EDC">
      <w:pPr>
        <w:spacing w:after="0"/>
      </w:pPr>
    </w:p>
    <w:p w14:paraId="177CC799" w14:textId="290202B0" w:rsidR="00304EDC" w:rsidRPr="004E17E2" w:rsidRDefault="00304EDC" w:rsidP="00304EDC">
      <w:pPr>
        <w:spacing w:after="0"/>
      </w:pPr>
    </w:p>
    <w:p w14:paraId="224A354B" w14:textId="77777777" w:rsidR="00EF0A46" w:rsidRPr="004E17E2" w:rsidRDefault="00EF0A46" w:rsidP="00EF0A46">
      <w:pPr>
        <w:spacing w:after="0"/>
        <w:rPr>
          <w:b/>
          <w:bCs/>
        </w:rPr>
      </w:pPr>
    </w:p>
    <w:sectPr w:rsidR="00EF0A46" w:rsidRPr="004E17E2" w:rsidSect="004E17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C8F"/>
    <w:multiLevelType w:val="hybridMultilevel"/>
    <w:tmpl w:val="044897D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F213AA"/>
    <w:multiLevelType w:val="hybridMultilevel"/>
    <w:tmpl w:val="13FAC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97DDD"/>
    <w:multiLevelType w:val="hybridMultilevel"/>
    <w:tmpl w:val="48A67C14"/>
    <w:lvl w:ilvl="0" w:tplc="FCE8EB8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B1B59"/>
    <w:multiLevelType w:val="hybridMultilevel"/>
    <w:tmpl w:val="661CC8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0024D3"/>
    <w:multiLevelType w:val="hybridMultilevel"/>
    <w:tmpl w:val="2806B6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751CB6"/>
    <w:multiLevelType w:val="hybridMultilevel"/>
    <w:tmpl w:val="EF30A072"/>
    <w:lvl w:ilvl="0" w:tplc="F5F422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57CFA"/>
    <w:multiLevelType w:val="hybridMultilevel"/>
    <w:tmpl w:val="4A16B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90D84"/>
    <w:multiLevelType w:val="hybridMultilevel"/>
    <w:tmpl w:val="DDD8430C"/>
    <w:lvl w:ilvl="0" w:tplc="7BF62CA2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8915299"/>
    <w:multiLevelType w:val="hybridMultilevel"/>
    <w:tmpl w:val="FA74F2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6A0185"/>
    <w:multiLevelType w:val="hybridMultilevel"/>
    <w:tmpl w:val="0E72A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2774B"/>
    <w:multiLevelType w:val="hybridMultilevel"/>
    <w:tmpl w:val="6F9423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884D57"/>
    <w:multiLevelType w:val="hybridMultilevel"/>
    <w:tmpl w:val="9C68D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C7A06"/>
    <w:multiLevelType w:val="hybridMultilevel"/>
    <w:tmpl w:val="19B81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40654"/>
    <w:multiLevelType w:val="hybridMultilevel"/>
    <w:tmpl w:val="E122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601B2"/>
    <w:multiLevelType w:val="hybridMultilevel"/>
    <w:tmpl w:val="AD1C9DEE"/>
    <w:lvl w:ilvl="0" w:tplc="64F21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D4642"/>
    <w:multiLevelType w:val="hybridMultilevel"/>
    <w:tmpl w:val="46D84E7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ADC129D"/>
    <w:multiLevelType w:val="hybridMultilevel"/>
    <w:tmpl w:val="A5486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769113">
    <w:abstractNumId w:val="9"/>
  </w:num>
  <w:num w:numId="2" w16cid:durableId="205215478">
    <w:abstractNumId w:val="15"/>
  </w:num>
  <w:num w:numId="3" w16cid:durableId="1070536813">
    <w:abstractNumId w:val="6"/>
  </w:num>
  <w:num w:numId="4" w16cid:durableId="741028788">
    <w:abstractNumId w:val="10"/>
  </w:num>
  <w:num w:numId="5" w16cid:durableId="4292028">
    <w:abstractNumId w:val="16"/>
  </w:num>
  <w:num w:numId="6" w16cid:durableId="1841311368">
    <w:abstractNumId w:val="13"/>
  </w:num>
  <w:num w:numId="7" w16cid:durableId="1138106651">
    <w:abstractNumId w:val="11"/>
  </w:num>
  <w:num w:numId="8" w16cid:durableId="712316588">
    <w:abstractNumId w:val="1"/>
  </w:num>
  <w:num w:numId="9" w16cid:durableId="166482646">
    <w:abstractNumId w:val="14"/>
  </w:num>
  <w:num w:numId="10" w16cid:durableId="545213878">
    <w:abstractNumId w:val="5"/>
  </w:num>
  <w:num w:numId="11" w16cid:durableId="1196502412">
    <w:abstractNumId w:val="3"/>
  </w:num>
  <w:num w:numId="12" w16cid:durableId="1298954175">
    <w:abstractNumId w:val="7"/>
  </w:num>
  <w:num w:numId="13" w16cid:durableId="1183937754">
    <w:abstractNumId w:val="4"/>
  </w:num>
  <w:num w:numId="14" w16cid:durableId="2016491743">
    <w:abstractNumId w:val="12"/>
  </w:num>
  <w:num w:numId="15" w16cid:durableId="215551638">
    <w:abstractNumId w:val="8"/>
  </w:num>
  <w:num w:numId="16" w16cid:durableId="1397628008">
    <w:abstractNumId w:val="2"/>
  </w:num>
  <w:num w:numId="17" w16cid:durableId="189222760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63"/>
    <w:rsid w:val="00000C83"/>
    <w:rsid w:val="0000204D"/>
    <w:rsid w:val="00015ED6"/>
    <w:rsid w:val="00017E09"/>
    <w:rsid w:val="00031EC6"/>
    <w:rsid w:val="000330DB"/>
    <w:rsid w:val="0003593A"/>
    <w:rsid w:val="00061139"/>
    <w:rsid w:val="00062511"/>
    <w:rsid w:val="00066DA3"/>
    <w:rsid w:val="00067438"/>
    <w:rsid w:val="0007241C"/>
    <w:rsid w:val="0008434F"/>
    <w:rsid w:val="00087744"/>
    <w:rsid w:val="00090560"/>
    <w:rsid w:val="00092D5B"/>
    <w:rsid w:val="000B0C0D"/>
    <w:rsid w:val="000B5E97"/>
    <w:rsid w:val="000C4F0B"/>
    <w:rsid w:val="000C761D"/>
    <w:rsid w:val="000E1713"/>
    <w:rsid w:val="000E4135"/>
    <w:rsid w:val="000E4318"/>
    <w:rsid w:val="000E56E7"/>
    <w:rsid w:val="000E6448"/>
    <w:rsid w:val="000E7D7D"/>
    <w:rsid w:val="00106248"/>
    <w:rsid w:val="00110666"/>
    <w:rsid w:val="0011106E"/>
    <w:rsid w:val="00115180"/>
    <w:rsid w:val="0014468F"/>
    <w:rsid w:val="00150DC9"/>
    <w:rsid w:val="0015747E"/>
    <w:rsid w:val="00157953"/>
    <w:rsid w:val="00157BD0"/>
    <w:rsid w:val="00162F1A"/>
    <w:rsid w:val="00164125"/>
    <w:rsid w:val="0017135F"/>
    <w:rsid w:val="001742F1"/>
    <w:rsid w:val="001828BC"/>
    <w:rsid w:val="00187782"/>
    <w:rsid w:val="001944C1"/>
    <w:rsid w:val="00194926"/>
    <w:rsid w:val="00194C0C"/>
    <w:rsid w:val="001A69AA"/>
    <w:rsid w:val="001B3D44"/>
    <w:rsid w:val="001C1BDD"/>
    <w:rsid w:val="001D3342"/>
    <w:rsid w:val="001E12B3"/>
    <w:rsid w:val="001E177F"/>
    <w:rsid w:val="001E29F1"/>
    <w:rsid w:val="001F2E93"/>
    <w:rsid w:val="00200380"/>
    <w:rsid w:val="0020340B"/>
    <w:rsid w:val="00206249"/>
    <w:rsid w:val="00212721"/>
    <w:rsid w:val="00213B5C"/>
    <w:rsid w:val="00215BB2"/>
    <w:rsid w:val="00223A9F"/>
    <w:rsid w:val="002271DC"/>
    <w:rsid w:val="00230F10"/>
    <w:rsid w:val="00234932"/>
    <w:rsid w:val="00236ABA"/>
    <w:rsid w:val="0024273A"/>
    <w:rsid w:val="0025012A"/>
    <w:rsid w:val="002505A8"/>
    <w:rsid w:val="002528D6"/>
    <w:rsid w:val="00252DFF"/>
    <w:rsid w:val="002560FE"/>
    <w:rsid w:val="00262854"/>
    <w:rsid w:val="002665C3"/>
    <w:rsid w:val="00276776"/>
    <w:rsid w:val="0028075F"/>
    <w:rsid w:val="002842B7"/>
    <w:rsid w:val="00295807"/>
    <w:rsid w:val="002B4240"/>
    <w:rsid w:val="002C2DD6"/>
    <w:rsid w:val="002C5ED4"/>
    <w:rsid w:val="002D0060"/>
    <w:rsid w:val="002D418F"/>
    <w:rsid w:val="002E5BF6"/>
    <w:rsid w:val="002E6276"/>
    <w:rsid w:val="00304EDC"/>
    <w:rsid w:val="00306ED9"/>
    <w:rsid w:val="00317446"/>
    <w:rsid w:val="00320B6B"/>
    <w:rsid w:val="00325A2C"/>
    <w:rsid w:val="00337973"/>
    <w:rsid w:val="003404E6"/>
    <w:rsid w:val="0034187F"/>
    <w:rsid w:val="00345CC7"/>
    <w:rsid w:val="0035484C"/>
    <w:rsid w:val="00357365"/>
    <w:rsid w:val="003725E1"/>
    <w:rsid w:val="0038313E"/>
    <w:rsid w:val="003836CA"/>
    <w:rsid w:val="00390FB5"/>
    <w:rsid w:val="00392ED1"/>
    <w:rsid w:val="00395F67"/>
    <w:rsid w:val="003A1C26"/>
    <w:rsid w:val="003B16FE"/>
    <w:rsid w:val="003B67D5"/>
    <w:rsid w:val="003C1CCC"/>
    <w:rsid w:val="003D35C6"/>
    <w:rsid w:val="003D73F6"/>
    <w:rsid w:val="003D7D1A"/>
    <w:rsid w:val="003E2F3B"/>
    <w:rsid w:val="004004CF"/>
    <w:rsid w:val="004019C7"/>
    <w:rsid w:val="00421337"/>
    <w:rsid w:val="00421EE7"/>
    <w:rsid w:val="00432DE9"/>
    <w:rsid w:val="00434B70"/>
    <w:rsid w:val="004437F2"/>
    <w:rsid w:val="00452D76"/>
    <w:rsid w:val="0045473A"/>
    <w:rsid w:val="0046096B"/>
    <w:rsid w:val="00465BCB"/>
    <w:rsid w:val="004754F3"/>
    <w:rsid w:val="004769BA"/>
    <w:rsid w:val="004922B2"/>
    <w:rsid w:val="00497E9D"/>
    <w:rsid w:val="004B7437"/>
    <w:rsid w:val="004C0FA2"/>
    <w:rsid w:val="004C22E2"/>
    <w:rsid w:val="004C3CC4"/>
    <w:rsid w:val="004D02C8"/>
    <w:rsid w:val="004D230D"/>
    <w:rsid w:val="004D5130"/>
    <w:rsid w:val="004D53F5"/>
    <w:rsid w:val="004E1488"/>
    <w:rsid w:val="004E17E2"/>
    <w:rsid w:val="004F77F0"/>
    <w:rsid w:val="0051644B"/>
    <w:rsid w:val="0051784C"/>
    <w:rsid w:val="0052425E"/>
    <w:rsid w:val="00534A68"/>
    <w:rsid w:val="005359F4"/>
    <w:rsid w:val="0053688A"/>
    <w:rsid w:val="00540063"/>
    <w:rsid w:val="005464A1"/>
    <w:rsid w:val="00565575"/>
    <w:rsid w:val="00582DB7"/>
    <w:rsid w:val="005910DB"/>
    <w:rsid w:val="005A2222"/>
    <w:rsid w:val="005B76BE"/>
    <w:rsid w:val="005C2488"/>
    <w:rsid w:val="005C6288"/>
    <w:rsid w:val="005D0A4D"/>
    <w:rsid w:val="005D0FE7"/>
    <w:rsid w:val="005D6D07"/>
    <w:rsid w:val="005E21F5"/>
    <w:rsid w:val="005E3BDA"/>
    <w:rsid w:val="005F005C"/>
    <w:rsid w:val="005F6AC2"/>
    <w:rsid w:val="0060378D"/>
    <w:rsid w:val="00610751"/>
    <w:rsid w:val="0061495A"/>
    <w:rsid w:val="00622B12"/>
    <w:rsid w:val="0063401A"/>
    <w:rsid w:val="00650A6F"/>
    <w:rsid w:val="006759AC"/>
    <w:rsid w:val="00681D37"/>
    <w:rsid w:val="00686010"/>
    <w:rsid w:val="00686633"/>
    <w:rsid w:val="006929AC"/>
    <w:rsid w:val="00692AB1"/>
    <w:rsid w:val="006A313D"/>
    <w:rsid w:val="006A4FCF"/>
    <w:rsid w:val="006B4EC8"/>
    <w:rsid w:val="006B75B9"/>
    <w:rsid w:val="006C51EC"/>
    <w:rsid w:val="006C5405"/>
    <w:rsid w:val="006E0161"/>
    <w:rsid w:val="006F4AA2"/>
    <w:rsid w:val="007055B5"/>
    <w:rsid w:val="007074D7"/>
    <w:rsid w:val="007123D7"/>
    <w:rsid w:val="007174E4"/>
    <w:rsid w:val="007233E1"/>
    <w:rsid w:val="00735E56"/>
    <w:rsid w:val="00744D4E"/>
    <w:rsid w:val="007512AD"/>
    <w:rsid w:val="00753A56"/>
    <w:rsid w:val="00770617"/>
    <w:rsid w:val="0077506C"/>
    <w:rsid w:val="00775E3C"/>
    <w:rsid w:val="007823D2"/>
    <w:rsid w:val="00786646"/>
    <w:rsid w:val="00795246"/>
    <w:rsid w:val="007A0E4E"/>
    <w:rsid w:val="007A58AA"/>
    <w:rsid w:val="007B64BF"/>
    <w:rsid w:val="007B6D5D"/>
    <w:rsid w:val="007C6660"/>
    <w:rsid w:val="007D17CD"/>
    <w:rsid w:val="007D5B13"/>
    <w:rsid w:val="007D641A"/>
    <w:rsid w:val="007D67C3"/>
    <w:rsid w:val="007E632D"/>
    <w:rsid w:val="007F1681"/>
    <w:rsid w:val="00826D90"/>
    <w:rsid w:val="00827F0E"/>
    <w:rsid w:val="00844006"/>
    <w:rsid w:val="008546FC"/>
    <w:rsid w:val="00862911"/>
    <w:rsid w:val="0086416F"/>
    <w:rsid w:val="00870AED"/>
    <w:rsid w:val="00871D73"/>
    <w:rsid w:val="008873FA"/>
    <w:rsid w:val="00892784"/>
    <w:rsid w:val="00894D7E"/>
    <w:rsid w:val="008952B2"/>
    <w:rsid w:val="008A0DD0"/>
    <w:rsid w:val="008A6E6F"/>
    <w:rsid w:val="008B39BE"/>
    <w:rsid w:val="008B4906"/>
    <w:rsid w:val="008C3F40"/>
    <w:rsid w:val="008C447C"/>
    <w:rsid w:val="008D6792"/>
    <w:rsid w:val="008E2919"/>
    <w:rsid w:val="008E2DBB"/>
    <w:rsid w:val="008E7F2B"/>
    <w:rsid w:val="009014F1"/>
    <w:rsid w:val="00913D61"/>
    <w:rsid w:val="009156AD"/>
    <w:rsid w:val="00924DCF"/>
    <w:rsid w:val="0093592C"/>
    <w:rsid w:val="00947EB2"/>
    <w:rsid w:val="00951CC6"/>
    <w:rsid w:val="00953888"/>
    <w:rsid w:val="00965D97"/>
    <w:rsid w:val="00966E1F"/>
    <w:rsid w:val="00972CC9"/>
    <w:rsid w:val="00983DD2"/>
    <w:rsid w:val="009A2267"/>
    <w:rsid w:val="009B3593"/>
    <w:rsid w:val="009B785C"/>
    <w:rsid w:val="009C10AF"/>
    <w:rsid w:val="009D713B"/>
    <w:rsid w:val="009E3E2C"/>
    <w:rsid w:val="009E4D61"/>
    <w:rsid w:val="009E649E"/>
    <w:rsid w:val="009E7D41"/>
    <w:rsid w:val="009F4801"/>
    <w:rsid w:val="00A06070"/>
    <w:rsid w:val="00A1190F"/>
    <w:rsid w:val="00A2678F"/>
    <w:rsid w:val="00A359F7"/>
    <w:rsid w:val="00A36DE6"/>
    <w:rsid w:val="00A379F1"/>
    <w:rsid w:val="00A44699"/>
    <w:rsid w:val="00A6014C"/>
    <w:rsid w:val="00A63604"/>
    <w:rsid w:val="00A6733E"/>
    <w:rsid w:val="00A70CCE"/>
    <w:rsid w:val="00A71081"/>
    <w:rsid w:val="00A85F79"/>
    <w:rsid w:val="00A95092"/>
    <w:rsid w:val="00AA1854"/>
    <w:rsid w:val="00AA7BE8"/>
    <w:rsid w:val="00AB0097"/>
    <w:rsid w:val="00AB6046"/>
    <w:rsid w:val="00AB752A"/>
    <w:rsid w:val="00AB795A"/>
    <w:rsid w:val="00AC1E24"/>
    <w:rsid w:val="00AC36AC"/>
    <w:rsid w:val="00AD2BCD"/>
    <w:rsid w:val="00AD2FB3"/>
    <w:rsid w:val="00AE3E36"/>
    <w:rsid w:val="00AF0BAF"/>
    <w:rsid w:val="00AF4EAA"/>
    <w:rsid w:val="00B005D8"/>
    <w:rsid w:val="00B00903"/>
    <w:rsid w:val="00B1176D"/>
    <w:rsid w:val="00B1332C"/>
    <w:rsid w:val="00B15CF5"/>
    <w:rsid w:val="00B270EB"/>
    <w:rsid w:val="00B277D2"/>
    <w:rsid w:val="00B3276E"/>
    <w:rsid w:val="00B3558E"/>
    <w:rsid w:val="00B44E3E"/>
    <w:rsid w:val="00B4639E"/>
    <w:rsid w:val="00B54CAA"/>
    <w:rsid w:val="00B66A72"/>
    <w:rsid w:val="00B66E6A"/>
    <w:rsid w:val="00B67B01"/>
    <w:rsid w:val="00B7749D"/>
    <w:rsid w:val="00B85AEF"/>
    <w:rsid w:val="00B87923"/>
    <w:rsid w:val="00B90EBA"/>
    <w:rsid w:val="00BA0E6C"/>
    <w:rsid w:val="00BA6442"/>
    <w:rsid w:val="00BB5A86"/>
    <w:rsid w:val="00BB7036"/>
    <w:rsid w:val="00BB7E7E"/>
    <w:rsid w:val="00BC57EB"/>
    <w:rsid w:val="00BC7C9B"/>
    <w:rsid w:val="00BE1C67"/>
    <w:rsid w:val="00BE4D8E"/>
    <w:rsid w:val="00BF4F30"/>
    <w:rsid w:val="00C02E62"/>
    <w:rsid w:val="00C076B0"/>
    <w:rsid w:val="00C131B5"/>
    <w:rsid w:val="00C21DD2"/>
    <w:rsid w:val="00C320B9"/>
    <w:rsid w:val="00C33A58"/>
    <w:rsid w:val="00C34B6A"/>
    <w:rsid w:val="00C50D11"/>
    <w:rsid w:val="00C57721"/>
    <w:rsid w:val="00C6183F"/>
    <w:rsid w:val="00C622DA"/>
    <w:rsid w:val="00C7008C"/>
    <w:rsid w:val="00C72608"/>
    <w:rsid w:val="00C74164"/>
    <w:rsid w:val="00C752B6"/>
    <w:rsid w:val="00C86A1E"/>
    <w:rsid w:val="00C91210"/>
    <w:rsid w:val="00C96DAF"/>
    <w:rsid w:val="00C97DF2"/>
    <w:rsid w:val="00CC2BE7"/>
    <w:rsid w:val="00CC5F87"/>
    <w:rsid w:val="00CD6828"/>
    <w:rsid w:val="00CE074A"/>
    <w:rsid w:val="00D10B5C"/>
    <w:rsid w:val="00D12B06"/>
    <w:rsid w:val="00D15213"/>
    <w:rsid w:val="00D16C80"/>
    <w:rsid w:val="00D45F7A"/>
    <w:rsid w:val="00D5307E"/>
    <w:rsid w:val="00D532A9"/>
    <w:rsid w:val="00D538C9"/>
    <w:rsid w:val="00D53A2D"/>
    <w:rsid w:val="00D55C73"/>
    <w:rsid w:val="00D81ECB"/>
    <w:rsid w:val="00D90FE3"/>
    <w:rsid w:val="00D97BDA"/>
    <w:rsid w:val="00DA0E9C"/>
    <w:rsid w:val="00DC0610"/>
    <w:rsid w:val="00DC3D9F"/>
    <w:rsid w:val="00DC467C"/>
    <w:rsid w:val="00DD4397"/>
    <w:rsid w:val="00DE2C29"/>
    <w:rsid w:val="00E00CF3"/>
    <w:rsid w:val="00E00E0E"/>
    <w:rsid w:val="00E03D70"/>
    <w:rsid w:val="00E26D94"/>
    <w:rsid w:val="00E3396E"/>
    <w:rsid w:val="00E34DE6"/>
    <w:rsid w:val="00E368A3"/>
    <w:rsid w:val="00E447E0"/>
    <w:rsid w:val="00E4564B"/>
    <w:rsid w:val="00E512E4"/>
    <w:rsid w:val="00E55190"/>
    <w:rsid w:val="00E579F1"/>
    <w:rsid w:val="00E619BC"/>
    <w:rsid w:val="00E67791"/>
    <w:rsid w:val="00E70399"/>
    <w:rsid w:val="00E81BFC"/>
    <w:rsid w:val="00E85186"/>
    <w:rsid w:val="00E90AF7"/>
    <w:rsid w:val="00E95966"/>
    <w:rsid w:val="00EA7B29"/>
    <w:rsid w:val="00EB2CAA"/>
    <w:rsid w:val="00EB3987"/>
    <w:rsid w:val="00EB67F4"/>
    <w:rsid w:val="00EB6FE7"/>
    <w:rsid w:val="00EC0A10"/>
    <w:rsid w:val="00ED0158"/>
    <w:rsid w:val="00EE1691"/>
    <w:rsid w:val="00EE5958"/>
    <w:rsid w:val="00EE73D4"/>
    <w:rsid w:val="00EF0A46"/>
    <w:rsid w:val="00EF4F0F"/>
    <w:rsid w:val="00F21055"/>
    <w:rsid w:val="00F24ABF"/>
    <w:rsid w:val="00F270E3"/>
    <w:rsid w:val="00F33C4D"/>
    <w:rsid w:val="00F34997"/>
    <w:rsid w:val="00F3584D"/>
    <w:rsid w:val="00F3617D"/>
    <w:rsid w:val="00F61E43"/>
    <w:rsid w:val="00F62EA1"/>
    <w:rsid w:val="00F668CD"/>
    <w:rsid w:val="00F6755C"/>
    <w:rsid w:val="00F732AD"/>
    <w:rsid w:val="00F74117"/>
    <w:rsid w:val="00F74D6D"/>
    <w:rsid w:val="00F87496"/>
    <w:rsid w:val="00F906F2"/>
    <w:rsid w:val="00F90D20"/>
    <w:rsid w:val="00FB08A5"/>
    <w:rsid w:val="00FB1BD1"/>
    <w:rsid w:val="00FD2F55"/>
    <w:rsid w:val="00FD7EB6"/>
    <w:rsid w:val="00FF1F9A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60D4"/>
  <w15:chartTrackingRefBased/>
  <w15:docId w15:val="{3D4913AA-C0CC-4365-9462-921A8FDA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9BDA-F85F-4135-B1F8-D03105B2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Dovre</dc:creator>
  <cp:lastModifiedBy>Sherry Jean Larson</cp:lastModifiedBy>
  <cp:revision>2</cp:revision>
  <cp:lastPrinted>2023-04-17T18:13:00Z</cp:lastPrinted>
  <dcterms:created xsi:type="dcterms:W3CDTF">2023-05-25T21:52:00Z</dcterms:created>
  <dcterms:modified xsi:type="dcterms:W3CDTF">2023-05-25T21:52:00Z</dcterms:modified>
</cp:coreProperties>
</file>